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558" w:rsidRDefault="0073728A" w:rsidP="007372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6794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  <w:r w:rsidR="00D945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794" w:rsidRPr="00A66794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A667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6794" w:rsidRDefault="00A66794" w:rsidP="007372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558">
        <w:rPr>
          <w:rFonts w:ascii="Times New Roman" w:hAnsi="Times New Roman" w:cs="Times New Roman"/>
          <w:b/>
          <w:sz w:val="28"/>
          <w:szCs w:val="28"/>
        </w:rPr>
        <w:t>«Технология функциональных продуктов</w:t>
      </w:r>
      <w:r w:rsidR="00576FB5">
        <w:rPr>
          <w:rFonts w:ascii="Times New Roman" w:hAnsi="Times New Roman" w:cs="Times New Roman"/>
          <w:b/>
          <w:sz w:val="28"/>
          <w:szCs w:val="28"/>
        </w:rPr>
        <w:t xml:space="preserve"> питания</w:t>
      </w:r>
      <w:bookmarkStart w:id="0" w:name="_GoBack"/>
      <w:bookmarkEnd w:id="0"/>
      <w:r w:rsidRPr="00D94558">
        <w:rPr>
          <w:rFonts w:ascii="Times New Roman" w:hAnsi="Times New Roman" w:cs="Times New Roman"/>
          <w:b/>
          <w:sz w:val="28"/>
          <w:szCs w:val="28"/>
        </w:rPr>
        <w:t xml:space="preserve"> с длительным сроком хранения»</w:t>
      </w:r>
    </w:p>
    <w:p w:rsidR="00D94558" w:rsidRPr="00D94558" w:rsidRDefault="00D94558" w:rsidP="007372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8A" w:rsidRP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8A">
        <w:rPr>
          <w:rFonts w:ascii="Times New Roman" w:hAnsi="Times New Roman" w:cs="Times New Roman"/>
          <w:sz w:val="28"/>
          <w:szCs w:val="28"/>
        </w:rPr>
        <w:t>1 Анализ ситуации и обоснование необходимости отечественных рекомендаций для пищевого сектора</w:t>
      </w:r>
      <w:r>
        <w:rPr>
          <w:rFonts w:ascii="Times New Roman" w:hAnsi="Times New Roman" w:cs="Times New Roman"/>
          <w:sz w:val="28"/>
          <w:szCs w:val="28"/>
        </w:rPr>
        <w:t xml:space="preserve"> в области функциональных продуктов</w:t>
      </w:r>
    </w:p>
    <w:p w:rsidR="0073728A" w:rsidRP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8A">
        <w:rPr>
          <w:rFonts w:ascii="Times New Roman" w:hAnsi="Times New Roman" w:cs="Times New Roman"/>
          <w:sz w:val="28"/>
          <w:szCs w:val="28"/>
        </w:rPr>
        <w:t>2 Оценка тенденции производства продуктов функционального назначения</w:t>
      </w:r>
    </w:p>
    <w:p w:rsidR="0073728A" w:rsidRP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8A">
        <w:rPr>
          <w:rFonts w:ascii="Times New Roman" w:hAnsi="Times New Roman" w:cs="Times New Roman"/>
          <w:sz w:val="28"/>
          <w:szCs w:val="28"/>
        </w:rPr>
        <w:t>3 Термин «Функциональное питание». Определение. История возникновения</w:t>
      </w:r>
    </w:p>
    <w:p w:rsidR="0073728A" w:rsidRP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8A">
        <w:rPr>
          <w:rFonts w:ascii="Times New Roman" w:hAnsi="Times New Roman" w:cs="Times New Roman"/>
          <w:sz w:val="28"/>
          <w:szCs w:val="28"/>
        </w:rPr>
        <w:t>4 Направленность ФП</w:t>
      </w:r>
      <w:r>
        <w:rPr>
          <w:rFonts w:ascii="Times New Roman" w:hAnsi="Times New Roman" w:cs="Times New Roman"/>
          <w:sz w:val="28"/>
          <w:szCs w:val="28"/>
        </w:rPr>
        <w:t xml:space="preserve"> (функционального питания)</w:t>
      </w:r>
    </w:p>
    <w:p w:rsid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8A">
        <w:rPr>
          <w:rFonts w:ascii="Times New Roman" w:hAnsi="Times New Roman" w:cs="Times New Roman"/>
          <w:sz w:val="28"/>
          <w:szCs w:val="28"/>
        </w:rPr>
        <w:t>5 Основные группы функциональных продуктов</w:t>
      </w:r>
    </w:p>
    <w:p w:rsid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3728A">
        <w:rPr>
          <w:rFonts w:ascii="Times New Roman" w:hAnsi="Times New Roman" w:cs="Times New Roman"/>
          <w:sz w:val="28"/>
          <w:szCs w:val="28"/>
        </w:rPr>
        <w:t>Основные характеристики и составляющие функциональных продуктов питания</w:t>
      </w:r>
    </w:p>
    <w:p w:rsidR="0073728A" w:rsidRP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3728A">
        <w:rPr>
          <w:rFonts w:ascii="Times New Roman" w:hAnsi="Times New Roman" w:cs="Times New Roman"/>
          <w:sz w:val="28"/>
          <w:szCs w:val="28"/>
        </w:rPr>
        <w:t>Основные пути развития технологии произ</w:t>
      </w:r>
      <w:r>
        <w:rPr>
          <w:rFonts w:ascii="Times New Roman" w:hAnsi="Times New Roman" w:cs="Times New Roman"/>
          <w:sz w:val="28"/>
          <w:szCs w:val="28"/>
        </w:rPr>
        <w:t>водства функционального питания</w:t>
      </w:r>
    </w:p>
    <w:p w:rsidR="0073728A" w:rsidRP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3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3728A">
        <w:rPr>
          <w:rFonts w:ascii="Times New Roman" w:hAnsi="Times New Roman" w:cs="Times New Roman"/>
          <w:sz w:val="28"/>
          <w:szCs w:val="28"/>
        </w:rPr>
        <w:t>ребования к энтеральному и парентеральному питанию</w:t>
      </w:r>
    </w:p>
    <w:p w:rsid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3728A">
        <w:rPr>
          <w:rFonts w:ascii="Times New Roman" w:hAnsi="Times New Roman" w:cs="Times New Roman"/>
          <w:sz w:val="28"/>
          <w:szCs w:val="28"/>
        </w:rPr>
        <w:t xml:space="preserve"> Диетотерапия как метод лечения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72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3728A">
        <w:rPr>
          <w:rFonts w:ascii="Times New Roman" w:hAnsi="Times New Roman" w:cs="Times New Roman"/>
          <w:sz w:val="28"/>
          <w:szCs w:val="28"/>
        </w:rPr>
        <w:t>адачи</w:t>
      </w:r>
    </w:p>
    <w:p w:rsidR="0073728A" w:rsidRDefault="0073728A" w:rsidP="00737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3728A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3728A">
        <w:rPr>
          <w:rFonts w:ascii="Times New Roman" w:hAnsi="Times New Roman" w:cs="Times New Roman"/>
          <w:sz w:val="28"/>
          <w:szCs w:val="28"/>
        </w:rPr>
        <w:t>сновные категории пищевых функциональны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3728A">
        <w:rPr>
          <w:rFonts w:ascii="Times New Roman" w:hAnsi="Times New Roman" w:cs="Times New Roman"/>
          <w:sz w:val="28"/>
          <w:szCs w:val="28"/>
        </w:rPr>
        <w:t xml:space="preserve"> продуктов</w:t>
      </w:r>
      <w:r>
        <w:rPr>
          <w:rFonts w:ascii="Times New Roman" w:hAnsi="Times New Roman" w:cs="Times New Roman"/>
          <w:sz w:val="28"/>
          <w:szCs w:val="28"/>
        </w:rPr>
        <w:t>. Состав и свойства</w:t>
      </w:r>
    </w:p>
    <w:p w:rsidR="004E266C" w:rsidRPr="004E266C" w:rsidRDefault="0073728A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E266C" w:rsidRPr="004E266C">
        <w:t xml:space="preserve"> </w:t>
      </w:r>
      <w:r w:rsidR="004E266C" w:rsidRPr="004E266C">
        <w:rPr>
          <w:rFonts w:ascii="Times New Roman" w:hAnsi="Times New Roman" w:cs="Times New Roman"/>
          <w:sz w:val="28"/>
          <w:szCs w:val="28"/>
        </w:rPr>
        <w:t>Использование биологически активных добавок в лечебно-профилактических продуктах питания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6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266C">
        <w:rPr>
          <w:rFonts w:ascii="Times New Roman" w:hAnsi="Times New Roman" w:cs="Times New Roman"/>
          <w:sz w:val="28"/>
          <w:szCs w:val="28"/>
        </w:rPr>
        <w:t xml:space="preserve"> Состав полноценного рациона питания человека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4E266C">
        <w:rPr>
          <w:rFonts w:ascii="Times New Roman" w:hAnsi="Times New Roman" w:cs="Times New Roman"/>
          <w:sz w:val="28"/>
          <w:szCs w:val="28"/>
        </w:rPr>
        <w:t xml:space="preserve"> Анализ путей развития профилактического и лечебного питания</w:t>
      </w:r>
    </w:p>
    <w:p w:rsidR="0073728A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4E266C">
        <w:rPr>
          <w:rFonts w:ascii="Times New Roman" w:hAnsi="Times New Roman" w:cs="Times New Roman"/>
          <w:sz w:val="28"/>
          <w:szCs w:val="28"/>
        </w:rPr>
        <w:t xml:space="preserve"> Профилактическая направленность пищевых продуктов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15С</w:t>
      </w:r>
      <w:r w:rsidRPr="004E266C">
        <w:rPr>
          <w:rFonts w:ascii="Times New Roman" w:hAnsi="Times New Roman" w:cs="Times New Roman"/>
          <w:sz w:val="28"/>
          <w:szCs w:val="28"/>
        </w:rPr>
        <w:t>балансированно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266C">
        <w:rPr>
          <w:rFonts w:ascii="Times New Roman" w:hAnsi="Times New Roman" w:cs="Times New Roman"/>
          <w:sz w:val="28"/>
          <w:szCs w:val="28"/>
        </w:rPr>
        <w:t xml:space="preserve"> питани</w:t>
      </w:r>
      <w:r>
        <w:rPr>
          <w:rFonts w:ascii="Times New Roman" w:hAnsi="Times New Roman" w:cs="Times New Roman"/>
          <w:sz w:val="28"/>
          <w:szCs w:val="28"/>
        </w:rPr>
        <w:t>е.</w:t>
      </w:r>
      <w:r w:rsidRPr="004E266C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E266C">
        <w:rPr>
          <w:rFonts w:ascii="Times New Roman" w:hAnsi="Times New Roman" w:cs="Times New Roman"/>
          <w:sz w:val="28"/>
          <w:szCs w:val="28"/>
        </w:rPr>
        <w:t>ещества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266C">
        <w:rPr>
          <w:rFonts w:ascii="Times New Roman" w:hAnsi="Times New Roman" w:cs="Times New Roman"/>
          <w:sz w:val="28"/>
          <w:szCs w:val="28"/>
        </w:rPr>
        <w:t xml:space="preserve"> вход</w:t>
      </w:r>
      <w:r>
        <w:rPr>
          <w:rFonts w:ascii="Times New Roman" w:hAnsi="Times New Roman" w:cs="Times New Roman"/>
          <w:sz w:val="28"/>
          <w:szCs w:val="28"/>
        </w:rPr>
        <w:t xml:space="preserve">ящие </w:t>
      </w:r>
      <w:r w:rsidRPr="004E266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его </w:t>
      </w:r>
      <w:r w:rsidRPr="004E266C">
        <w:rPr>
          <w:rFonts w:ascii="Times New Roman" w:hAnsi="Times New Roman" w:cs="Times New Roman"/>
          <w:sz w:val="28"/>
          <w:szCs w:val="28"/>
        </w:rPr>
        <w:t>рацион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Р</w:t>
      </w:r>
      <w:r w:rsidRPr="004E266C">
        <w:rPr>
          <w:rFonts w:ascii="Times New Roman" w:hAnsi="Times New Roman" w:cs="Times New Roman"/>
          <w:sz w:val="28"/>
          <w:szCs w:val="28"/>
        </w:rPr>
        <w:t>оль белк</w:t>
      </w:r>
      <w:r>
        <w:rPr>
          <w:rFonts w:ascii="Times New Roman" w:hAnsi="Times New Roman" w:cs="Times New Roman"/>
          <w:sz w:val="28"/>
          <w:szCs w:val="28"/>
        </w:rPr>
        <w:t>ов в жизнедеятельности человека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4E2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E266C">
        <w:rPr>
          <w:rFonts w:ascii="Times New Roman" w:hAnsi="Times New Roman" w:cs="Times New Roman"/>
          <w:sz w:val="28"/>
          <w:szCs w:val="28"/>
        </w:rPr>
        <w:t>оль жир</w:t>
      </w:r>
      <w:r>
        <w:rPr>
          <w:rFonts w:ascii="Times New Roman" w:hAnsi="Times New Roman" w:cs="Times New Roman"/>
          <w:sz w:val="28"/>
          <w:szCs w:val="28"/>
        </w:rPr>
        <w:t>ов в жизнедеятельности человека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E2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E266C">
        <w:rPr>
          <w:rFonts w:ascii="Times New Roman" w:hAnsi="Times New Roman" w:cs="Times New Roman"/>
          <w:sz w:val="28"/>
          <w:szCs w:val="28"/>
        </w:rPr>
        <w:t>оль углевод</w:t>
      </w:r>
      <w:r>
        <w:rPr>
          <w:rFonts w:ascii="Times New Roman" w:hAnsi="Times New Roman" w:cs="Times New Roman"/>
          <w:sz w:val="28"/>
          <w:szCs w:val="28"/>
        </w:rPr>
        <w:t>ов в жизнедеятельности человека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4E2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E266C">
        <w:rPr>
          <w:rFonts w:ascii="Times New Roman" w:hAnsi="Times New Roman" w:cs="Times New Roman"/>
          <w:sz w:val="28"/>
          <w:szCs w:val="28"/>
        </w:rPr>
        <w:t>оль витамин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E266C">
        <w:rPr>
          <w:rFonts w:ascii="Times New Roman" w:hAnsi="Times New Roman" w:cs="Times New Roman"/>
          <w:sz w:val="28"/>
          <w:szCs w:val="28"/>
        </w:rPr>
        <w:t xml:space="preserve"> в жизнедеятельности человека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4E2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E266C">
        <w:rPr>
          <w:rFonts w:ascii="Times New Roman" w:hAnsi="Times New Roman" w:cs="Times New Roman"/>
          <w:sz w:val="28"/>
          <w:szCs w:val="28"/>
        </w:rPr>
        <w:t>оль макро- и микроэлемент</w:t>
      </w:r>
      <w:r>
        <w:rPr>
          <w:rFonts w:ascii="Times New Roman" w:hAnsi="Times New Roman" w:cs="Times New Roman"/>
          <w:sz w:val="28"/>
          <w:szCs w:val="28"/>
        </w:rPr>
        <w:t>ов в жизнедеятельности человека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4E266C">
        <w:rPr>
          <w:rFonts w:ascii="Times New Roman" w:hAnsi="Times New Roman" w:cs="Times New Roman"/>
          <w:sz w:val="28"/>
          <w:szCs w:val="28"/>
        </w:rPr>
        <w:t xml:space="preserve"> Анализ путей развития профил</w:t>
      </w:r>
      <w:r>
        <w:rPr>
          <w:rFonts w:ascii="Times New Roman" w:hAnsi="Times New Roman" w:cs="Times New Roman"/>
          <w:sz w:val="28"/>
          <w:szCs w:val="28"/>
        </w:rPr>
        <w:t>актического и лечебного питания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4E266C">
        <w:rPr>
          <w:rFonts w:ascii="Times New Roman" w:hAnsi="Times New Roman" w:cs="Times New Roman"/>
          <w:sz w:val="28"/>
          <w:szCs w:val="28"/>
        </w:rPr>
        <w:t xml:space="preserve"> Профилактическая н</w:t>
      </w:r>
      <w:r>
        <w:rPr>
          <w:rFonts w:ascii="Times New Roman" w:hAnsi="Times New Roman" w:cs="Times New Roman"/>
          <w:sz w:val="28"/>
          <w:szCs w:val="28"/>
        </w:rPr>
        <w:t>аправленность пищевых продуктов</w:t>
      </w:r>
    </w:p>
    <w:p w:rsid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4E2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E266C">
        <w:rPr>
          <w:rFonts w:ascii="Times New Roman" w:hAnsi="Times New Roman" w:cs="Times New Roman"/>
          <w:sz w:val="28"/>
          <w:szCs w:val="28"/>
        </w:rPr>
        <w:t>адачи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266C">
        <w:rPr>
          <w:rFonts w:ascii="Times New Roman" w:hAnsi="Times New Roman" w:cs="Times New Roman"/>
          <w:sz w:val="28"/>
          <w:szCs w:val="28"/>
        </w:rPr>
        <w:t xml:space="preserve"> стоя</w:t>
      </w:r>
      <w:r>
        <w:rPr>
          <w:rFonts w:ascii="Times New Roman" w:hAnsi="Times New Roman" w:cs="Times New Roman"/>
          <w:sz w:val="28"/>
          <w:szCs w:val="28"/>
        </w:rPr>
        <w:t>щие</w:t>
      </w:r>
      <w:r w:rsidRPr="004E266C">
        <w:rPr>
          <w:rFonts w:ascii="Times New Roman" w:hAnsi="Times New Roman" w:cs="Times New Roman"/>
          <w:sz w:val="28"/>
          <w:szCs w:val="28"/>
        </w:rPr>
        <w:t xml:space="preserve"> перед производителями при разработке технологий ф</w:t>
      </w:r>
      <w:r>
        <w:rPr>
          <w:rFonts w:ascii="Times New Roman" w:hAnsi="Times New Roman" w:cs="Times New Roman"/>
          <w:sz w:val="28"/>
          <w:szCs w:val="28"/>
        </w:rPr>
        <w:t>ункциональных продуктов питания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4E266C">
        <w:rPr>
          <w:rFonts w:ascii="Times New Roman" w:hAnsi="Times New Roman" w:cs="Times New Roman"/>
          <w:sz w:val="28"/>
          <w:szCs w:val="28"/>
        </w:rPr>
        <w:t xml:space="preserve"> Хлеб. Суточная норма потребления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6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E266C">
        <w:rPr>
          <w:rFonts w:ascii="Times New Roman" w:hAnsi="Times New Roman" w:cs="Times New Roman"/>
          <w:sz w:val="28"/>
          <w:szCs w:val="28"/>
        </w:rPr>
        <w:t xml:space="preserve">  Обогащение хлеба </w:t>
      </w:r>
      <w:proofErr w:type="gramStart"/>
      <w:r w:rsidRPr="004E266C">
        <w:rPr>
          <w:rFonts w:ascii="Times New Roman" w:hAnsi="Times New Roman" w:cs="Times New Roman"/>
          <w:sz w:val="28"/>
          <w:szCs w:val="28"/>
        </w:rPr>
        <w:t>различными</w:t>
      </w:r>
      <w:proofErr w:type="gramEnd"/>
      <w:r w:rsidRPr="004E266C">
        <w:rPr>
          <w:rFonts w:ascii="Times New Roman" w:hAnsi="Times New Roman" w:cs="Times New Roman"/>
          <w:sz w:val="28"/>
          <w:szCs w:val="28"/>
        </w:rPr>
        <w:t xml:space="preserve"> нутриентами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 w:rsidRPr="004E266C">
        <w:rPr>
          <w:rFonts w:ascii="Times New Roman" w:hAnsi="Times New Roman" w:cs="Times New Roman"/>
          <w:sz w:val="28"/>
          <w:szCs w:val="28"/>
        </w:rPr>
        <w:t>Диетические хлебобулочные изделия, предназначенные для лечебного и профилактического питания</w:t>
      </w:r>
    </w:p>
    <w:p w:rsidR="004E266C" w:rsidRP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4E266C">
        <w:rPr>
          <w:rFonts w:ascii="Times New Roman" w:hAnsi="Times New Roman" w:cs="Times New Roman"/>
          <w:sz w:val="28"/>
          <w:szCs w:val="28"/>
        </w:rPr>
        <w:t xml:space="preserve"> Биополимерный хитин-глюкановый комплекс (ХГК)</w:t>
      </w:r>
      <w:r w:rsidR="00E86329">
        <w:rPr>
          <w:rFonts w:ascii="Times New Roman" w:hAnsi="Times New Roman" w:cs="Times New Roman"/>
          <w:sz w:val="28"/>
          <w:szCs w:val="28"/>
        </w:rPr>
        <w:t>, как пищевая добавка в производстве функционального хлеба</w:t>
      </w:r>
    </w:p>
    <w:p w:rsid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4E266C">
        <w:rPr>
          <w:rFonts w:ascii="Times New Roman" w:hAnsi="Times New Roman" w:cs="Times New Roman"/>
          <w:sz w:val="28"/>
          <w:szCs w:val="28"/>
        </w:rPr>
        <w:t>Хлебобулочные продукты, обогащенные фосфолипидными добавками</w:t>
      </w:r>
    </w:p>
    <w:p w:rsidR="004E266C" w:rsidRDefault="004E266C" w:rsidP="004E2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4E266C">
        <w:t xml:space="preserve"> </w:t>
      </w:r>
      <w:r w:rsidRPr="004E266C">
        <w:rPr>
          <w:rFonts w:ascii="Times New Roman" w:hAnsi="Times New Roman" w:cs="Times New Roman"/>
          <w:sz w:val="28"/>
          <w:szCs w:val="28"/>
        </w:rPr>
        <w:t>Технология производства хлебобулочных изделий функционального назначения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Pr="00E86329"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86329">
        <w:rPr>
          <w:rFonts w:ascii="Times New Roman" w:hAnsi="Times New Roman" w:cs="Times New Roman"/>
          <w:sz w:val="28"/>
          <w:szCs w:val="28"/>
        </w:rPr>
        <w:t>утриент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63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E86329">
        <w:rPr>
          <w:rFonts w:ascii="Times New Roman" w:hAnsi="Times New Roman" w:cs="Times New Roman"/>
          <w:sz w:val="28"/>
          <w:szCs w:val="28"/>
        </w:rPr>
        <w:t xml:space="preserve"> обогащ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E86329">
        <w:rPr>
          <w:rFonts w:ascii="Times New Roman" w:hAnsi="Times New Roman" w:cs="Times New Roman"/>
          <w:sz w:val="28"/>
          <w:szCs w:val="28"/>
        </w:rPr>
        <w:t xml:space="preserve"> хлеб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6329">
        <w:rPr>
          <w:rFonts w:ascii="Times New Roman" w:hAnsi="Times New Roman" w:cs="Times New Roman"/>
          <w:sz w:val="28"/>
          <w:szCs w:val="28"/>
        </w:rPr>
        <w:t xml:space="preserve"> и хлебобулочны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86329">
        <w:rPr>
          <w:rFonts w:ascii="Times New Roman" w:hAnsi="Times New Roman" w:cs="Times New Roman"/>
          <w:sz w:val="28"/>
          <w:szCs w:val="28"/>
        </w:rPr>
        <w:t xml:space="preserve"> издели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E86329">
        <w:rPr>
          <w:rFonts w:ascii="Times New Roman" w:hAnsi="Times New Roman" w:cs="Times New Roman"/>
          <w:sz w:val="28"/>
          <w:szCs w:val="28"/>
        </w:rPr>
        <w:t xml:space="preserve"> чтобы получился функциональный продукт питания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E86329">
        <w:rPr>
          <w:rFonts w:ascii="Times New Roman" w:hAnsi="Times New Roman" w:cs="Times New Roman"/>
          <w:sz w:val="28"/>
          <w:szCs w:val="28"/>
        </w:rPr>
        <w:t xml:space="preserve"> Диетические хлебобулочные изделия, предназначенные для лечебного и профилактического питания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3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863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E86329">
        <w:rPr>
          <w:rFonts w:ascii="Times New Roman" w:hAnsi="Times New Roman" w:cs="Times New Roman"/>
          <w:sz w:val="28"/>
          <w:szCs w:val="28"/>
        </w:rPr>
        <w:t>кстракт зеленого чая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6329">
        <w:t xml:space="preserve"> </w:t>
      </w:r>
      <w:r w:rsidRPr="00E86329">
        <w:rPr>
          <w:rFonts w:ascii="Times New Roman" w:hAnsi="Times New Roman" w:cs="Times New Roman"/>
          <w:sz w:val="28"/>
          <w:szCs w:val="28"/>
        </w:rPr>
        <w:t>как пищевая добавка в производстве функционального хлеба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E86329">
        <w:rPr>
          <w:rFonts w:ascii="Times New Roman" w:hAnsi="Times New Roman" w:cs="Times New Roman"/>
          <w:sz w:val="28"/>
          <w:szCs w:val="28"/>
        </w:rPr>
        <w:t xml:space="preserve"> Хлеб для больных раковыми заболеваниями</w:t>
      </w:r>
    </w:p>
    <w:p w:rsid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E86329">
        <w:rPr>
          <w:rFonts w:ascii="Times New Roman" w:hAnsi="Times New Roman" w:cs="Times New Roman"/>
          <w:sz w:val="28"/>
          <w:szCs w:val="28"/>
        </w:rPr>
        <w:t xml:space="preserve"> Хлеб для беременных женщин и кормящих матерей.</w:t>
      </w:r>
    </w:p>
    <w:p w:rsid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E86329">
        <w:t xml:space="preserve"> </w:t>
      </w:r>
      <w:r w:rsidRPr="00E86329">
        <w:rPr>
          <w:rFonts w:ascii="Times New Roman" w:hAnsi="Times New Roman" w:cs="Times New Roman"/>
          <w:sz w:val="28"/>
          <w:szCs w:val="28"/>
        </w:rPr>
        <w:t>Технология производства продуктов здорового питания на основе зерновых культур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E86329">
        <w:t xml:space="preserve"> </w:t>
      </w:r>
      <w:r>
        <w:t xml:space="preserve"> </w:t>
      </w:r>
      <w:r w:rsidRPr="00E86329">
        <w:rPr>
          <w:rFonts w:ascii="Times New Roman" w:hAnsi="Times New Roman" w:cs="Times New Roman"/>
          <w:sz w:val="28"/>
          <w:szCs w:val="28"/>
        </w:rPr>
        <w:t>Функциональные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86329">
        <w:rPr>
          <w:rFonts w:ascii="Times New Roman" w:hAnsi="Times New Roman" w:cs="Times New Roman"/>
          <w:sz w:val="28"/>
          <w:szCs w:val="28"/>
        </w:rPr>
        <w:t>родукты на основе зерновых культур</w:t>
      </w:r>
    </w:p>
    <w:p w:rsid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Pr="00E86329">
        <w:rPr>
          <w:rFonts w:ascii="Times New Roman" w:hAnsi="Times New Roman" w:cs="Times New Roman"/>
          <w:sz w:val="28"/>
          <w:szCs w:val="28"/>
        </w:rPr>
        <w:t xml:space="preserve"> Крупы</w:t>
      </w:r>
      <w:r>
        <w:rPr>
          <w:rFonts w:ascii="Times New Roman" w:hAnsi="Times New Roman" w:cs="Times New Roman"/>
          <w:sz w:val="28"/>
          <w:szCs w:val="28"/>
        </w:rPr>
        <w:t xml:space="preserve"> как продукты функционального значения длительного хранения</w:t>
      </w:r>
    </w:p>
    <w:p w:rsid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E86329">
        <w:t xml:space="preserve"> </w:t>
      </w:r>
      <w:r w:rsidRPr="00E86329">
        <w:rPr>
          <w:rFonts w:ascii="Times New Roman" w:hAnsi="Times New Roman" w:cs="Times New Roman"/>
          <w:sz w:val="28"/>
          <w:szCs w:val="28"/>
        </w:rPr>
        <w:t>Молочные продукты здорового функционального питания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E86329">
        <w:t xml:space="preserve"> </w:t>
      </w:r>
      <w:r w:rsidRPr="00E86329">
        <w:rPr>
          <w:rFonts w:ascii="Times New Roman" w:hAnsi="Times New Roman" w:cs="Times New Roman"/>
          <w:sz w:val="28"/>
          <w:szCs w:val="28"/>
        </w:rPr>
        <w:t>Анализ современных теорий питания и рекомендации для людей пожилого возраста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E86329">
        <w:rPr>
          <w:rFonts w:ascii="Times New Roman" w:hAnsi="Times New Roman" w:cs="Times New Roman"/>
          <w:sz w:val="28"/>
          <w:szCs w:val="28"/>
        </w:rPr>
        <w:t xml:space="preserve"> Разработка новых продуктов питания функционального назначения</w:t>
      </w:r>
    </w:p>
    <w:p w:rsidR="00E86329" w:rsidRP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E86329">
        <w:rPr>
          <w:rFonts w:ascii="Times New Roman" w:hAnsi="Times New Roman" w:cs="Times New Roman"/>
          <w:sz w:val="28"/>
          <w:szCs w:val="28"/>
        </w:rPr>
        <w:t xml:space="preserve"> Национальные кисломолочные продукты</w:t>
      </w:r>
      <w:r>
        <w:rPr>
          <w:rFonts w:ascii="Times New Roman" w:hAnsi="Times New Roman" w:cs="Times New Roman"/>
          <w:sz w:val="28"/>
          <w:szCs w:val="28"/>
        </w:rPr>
        <w:t>. Назначение, технология производства</w:t>
      </w:r>
    </w:p>
    <w:p w:rsidR="00E86329" w:rsidRDefault="00E86329" w:rsidP="00E8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3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86329">
        <w:rPr>
          <w:rFonts w:ascii="Times New Roman" w:hAnsi="Times New Roman" w:cs="Times New Roman"/>
          <w:sz w:val="28"/>
          <w:szCs w:val="28"/>
        </w:rPr>
        <w:t xml:space="preserve"> Специализированный продукт «Жазыл»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6329">
        <w:t xml:space="preserve"> </w:t>
      </w:r>
      <w:r w:rsidRPr="00E86329">
        <w:rPr>
          <w:rFonts w:ascii="Times New Roman" w:hAnsi="Times New Roman" w:cs="Times New Roman"/>
          <w:sz w:val="28"/>
          <w:szCs w:val="28"/>
        </w:rPr>
        <w:t>Назначение, технология производства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81713F"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1713F">
        <w:rPr>
          <w:rFonts w:ascii="Times New Roman" w:hAnsi="Times New Roman" w:cs="Times New Roman"/>
          <w:sz w:val="28"/>
          <w:szCs w:val="28"/>
        </w:rPr>
        <w:t>олочные национальные продукты к</w:t>
      </w:r>
      <w:r>
        <w:rPr>
          <w:rFonts w:ascii="Times New Roman" w:hAnsi="Times New Roman" w:cs="Times New Roman"/>
          <w:sz w:val="28"/>
          <w:szCs w:val="28"/>
        </w:rPr>
        <w:t>ак</w:t>
      </w:r>
      <w:r w:rsidRPr="0081713F">
        <w:rPr>
          <w:rFonts w:ascii="Times New Roman" w:hAnsi="Times New Roman" w:cs="Times New Roman"/>
          <w:sz w:val="28"/>
          <w:szCs w:val="28"/>
        </w:rPr>
        <w:t xml:space="preserve"> функциональны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817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1713F">
        <w:rPr>
          <w:rFonts w:ascii="Times New Roman" w:hAnsi="Times New Roman" w:cs="Times New Roman"/>
          <w:sz w:val="28"/>
          <w:szCs w:val="28"/>
        </w:rPr>
        <w:t>ункциональные продукты питания на молочной основе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817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приготовления «Тана»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3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1713F">
        <w:rPr>
          <w:rFonts w:ascii="Times New Roman" w:hAnsi="Times New Roman" w:cs="Times New Roman"/>
          <w:sz w:val="28"/>
          <w:szCs w:val="28"/>
        </w:rPr>
        <w:t xml:space="preserve"> Функциона</w:t>
      </w:r>
      <w:r>
        <w:rPr>
          <w:rFonts w:ascii="Times New Roman" w:hAnsi="Times New Roman" w:cs="Times New Roman"/>
          <w:sz w:val="28"/>
          <w:szCs w:val="28"/>
        </w:rPr>
        <w:t>льные свойства продукта «Жазыл»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81713F">
        <w:rPr>
          <w:rFonts w:ascii="Times New Roman" w:hAnsi="Times New Roman" w:cs="Times New Roman"/>
          <w:sz w:val="28"/>
          <w:szCs w:val="28"/>
        </w:rPr>
        <w:t>Технология продуктов детского питания</w:t>
      </w:r>
      <w:r>
        <w:rPr>
          <w:rFonts w:ascii="Times New Roman" w:hAnsi="Times New Roman" w:cs="Times New Roman"/>
          <w:sz w:val="28"/>
          <w:szCs w:val="28"/>
        </w:rPr>
        <w:t xml:space="preserve"> функционального назначения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81713F">
        <w:rPr>
          <w:rFonts w:ascii="Times New Roman" w:hAnsi="Times New Roman" w:cs="Times New Roman"/>
          <w:sz w:val="28"/>
          <w:szCs w:val="28"/>
        </w:rPr>
        <w:t xml:space="preserve"> Характеристика сырья и продуктов детского питания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81713F">
        <w:rPr>
          <w:rFonts w:ascii="Times New Roman" w:hAnsi="Times New Roman" w:cs="Times New Roman"/>
          <w:sz w:val="28"/>
          <w:szCs w:val="28"/>
        </w:rPr>
        <w:t xml:space="preserve"> Технология сухих продуктов детского питания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81713F">
        <w:rPr>
          <w:rFonts w:ascii="Times New Roman" w:hAnsi="Times New Roman" w:cs="Times New Roman"/>
          <w:sz w:val="28"/>
          <w:szCs w:val="28"/>
        </w:rPr>
        <w:t xml:space="preserve"> Технология жидких стерилизованных</w:t>
      </w:r>
      <w:r w:rsidRPr="0081713F">
        <w:t xml:space="preserve"> </w:t>
      </w:r>
      <w:r w:rsidRPr="0081713F">
        <w:rPr>
          <w:rFonts w:ascii="Times New Roman" w:hAnsi="Times New Roman" w:cs="Times New Roman"/>
          <w:sz w:val="28"/>
          <w:szCs w:val="28"/>
        </w:rPr>
        <w:t>продуктов детского питания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81713F">
        <w:rPr>
          <w:rFonts w:ascii="Times New Roman" w:hAnsi="Times New Roman" w:cs="Times New Roman"/>
          <w:sz w:val="28"/>
          <w:szCs w:val="28"/>
        </w:rPr>
        <w:t xml:space="preserve"> Технология кисломолочных продуктов детского питания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817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Технологическая схема</w:t>
      </w:r>
      <w:r w:rsidRPr="0081713F">
        <w:rPr>
          <w:rFonts w:ascii="Times New Roman" w:hAnsi="Times New Roman" w:cs="Times New Roman"/>
          <w:sz w:val="28"/>
          <w:szCs w:val="28"/>
        </w:rPr>
        <w:t xml:space="preserve"> производства сухих молочных смесей для детского питания «Малютка» и «Малыш». 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817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1713F">
        <w:rPr>
          <w:rFonts w:ascii="Times New Roman" w:hAnsi="Times New Roman" w:cs="Times New Roman"/>
          <w:sz w:val="28"/>
          <w:szCs w:val="28"/>
        </w:rPr>
        <w:t>собенности состава и свойств лечебных молочных</w:t>
      </w:r>
      <w:r>
        <w:rPr>
          <w:rFonts w:ascii="Times New Roman" w:hAnsi="Times New Roman" w:cs="Times New Roman"/>
          <w:sz w:val="28"/>
          <w:szCs w:val="28"/>
        </w:rPr>
        <w:t xml:space="preserve"> продуктов для детского питания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81713F">
        <w:t xml:space="preserve"> </w:t>
      </w:r>
      <w:r w:rsidRPr="0081713F">
        <w:rPr>
          <w:rFonts w:ascii="Times New Roman" w:hAnsi="Times New Roman" w:cs="Times New Roman"/>
          <w:sz w:val="28"/>
          <w:szCs w:val="28"/>
        </w:rPr>
        <w:t>Использование бактериальных культур, сахаров и других добавок при производстве сырокопченых и сыровяленых колбас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81713F">
        <w:rPr>
          <w:rFonts w:ascii="Times New Roman" w:hAnsi="Times New Roman" w:cs="Times New Roman"/>
          <w:sz w:val="28"/>
          <w:szCs w:val="28"/>
        </w:rPr>
        <w:t>Ускорение созревания путем направленного использования бактериальных стартовых культур</w:t>
      </w:r>
      <w:r w:rsidRPr="0081713F">
        <w:t xml:space="preserve"> </w:t>
      </w:r>
      <w:r w:rsidRPr="0081713F">
        <w:rPr>
          <w:rFonts w:ascii="Times New Roman" w:hAnsi="Times New Roman" w:cs="Times New Roman"/>
          <w:sz w:val="28"/>
          <w:szCs w:val="28"/>
        </w:rPr>
        <w:t>при производстве сырокопченых и сыровяленых колбас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Pr="0081713F">
        <w:rPr>
          <w:rFonts w:ascii="Times New Roman" w:hAnsi="Times New Roman" w:cs="Times New Roman"/>
          <w:sz w:val="28"/>
          <w:szCs w:val="28"/>
        </w:rPr>
        <w:t>Ускорение созревания путем направленного использования сахаров</w:t>
      </w:r>
      <w:r w:rsidRPr="0081713F">
        <w:t xml:space="preserve"> </w:t>
      </w:r>
      <w:r w:rsidRPr="0081713F">
        <w:rPr>
          <w:rFonts w:ascii="Times New Roman" w:hAnsi="Times New Roman" w:cs="Times New Roman"/>
          <w:sz w:val="28"/>
          <w:szCs w:val="28"/>
        </w:rPr>
        <w:t>при производстве сырокопченых и сыровяленых колбас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Pr="0081713F">
        <w:rPr>
          <w:rFonts w:ascii="Times New Roman" w:hAnsi="Times New Roman" w:cs="Times New Roman"/>
          <w:sz w:val="28"/>
          <w:szCs w:val="28"/>
        </w:rPr>
        <w:t>Ускорение созревания путем направленного использования пищевых добавок</w:t>
      </w:r>
      <w:r w:rsidRPr="0081713F">
        <w:t xml:space="preserve"> </w:t>
      </w:r>
      <w:r w:rsidRPr="0081713F">
        <w:rPr>
          <w:rFonts w:ascii="Times New Roman" w:hAnsi="Times New Roman" w:cs="Times New Roman"/>
          <w:sz w:val="28"/>
          <w:szCs w:val="28"/>
        </w:rPr>
        <w:t>при производстве сырокопченых и сыровяленых колбас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58</w:t>
      </w:r>
      <w:r w:rsidR="00C26381">
        <w:rPr>
          <w:rFonts w:ascii="Times New Roman" w:hAnsi="Times New Roman" w:cs="Times New Roman"/>
          <w:sz w:val="28"/>
          <w:szCs w:val="28"/>
        </w:rPr>
        <w:t xml:space="preserve"> В</w:t>
      </w:r>
      <w:r w:rsidRPr="0081713F">
        <w:rPr>
          <w:rFonts w:ascii="Times New Roman" w:hAnsi="Times New Roman" w:cs="Times New Roman"/>
          <w:sz w:val="28"/>
          <w:szCs w:val="28"/>
        </w:rPr>
        <w:t>лияние бактериальных культур на интенсификацию производства сырокопченых и сыровяленых колбас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81713F">
        <w:rPr>
          <w:rFonts w:ascii="Times New Roman" w:hAnsi="Times New Roman" w:cs="Times New Roman"/>
          <w:sz w:val="28"/>
          <w:szCs w:val="28"/>
        </w:rPr>
        <w:t xml:space="preserve"> Влияние сахаров на интенсификацию производства сырокопченых и сыровяленых колбас</w:t>
      </w:r>
    </w:p>
    <w:p w:rsidR="0081713F" w:rsidRP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Pr="0081713F">
        <w:rPr>
          <w:rFonts w:ascii="Times New Roman" w:hAnsi="Times New Roman" w:cs="Times New Roman"/>
          <w:sz w:val="28"/>
          <w:szCs w:val="28"/>
        </w:rPr>
        <w:t xml:space="preserve"> Влияние пищевых добавок на интенсификацию производства сырокопченых и сыровяленых колбас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Pr="00817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Влияние</w:t>
      </w:r>
      <w:r w:rsidRPr="0081713F">
        <w:rPr>
          <w:rFonts w:ascii="Times New Roman" w:hAnsi="Times New Roman" w:cs="Times New Roman"/>
          <w:sz w:val="28"/>
          <w:szCs w:val="28"/>
        </w:rPr>
        <w:t xml:space="preserve"> покрытий колбасных изделий на интенсификацию производства сырокопченых и сыровяленых колбас</w:t>
      </w:r>
    </w:p>
    <w:p w:rsidR="0081713F" w:rsidRDefault="0081713F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126945" w:rsidRPr="00126945">
        <w:t xml:space="preserve"> </w:t>
      </w:r>
      <w:r w:rsidR="00126945" w:rsidRPr="00126945">
        <w:rPr>
          <w:rFonts w:ascii="Times New Roman" w:hAnsi="Times New Roman" w:cs="Times New Roman"/>
          <w:sz w:val="28"/>
          <w:szCs w:val="28"/>
        </w:rPr>
        <w:t>Современные тенденции технологии продуктов из сыворотки</w:t>
      </w:r>
    </w:p>
    <w:p w:rsidR="00126945" w:rsidRDefault="00126945" w:rsidP="00817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Pr="00126945">
        <w:t xml:space="preserve"> </w:t>
      </w:r>
      <w:r w:rsidRPr="00126945">
        <w:rPr>
          <w:rFonts w:ascii="Times New Roman" w:hAnsi="Times New Roman" w:cs="Times New Roman"/>
          <w:sz w:val="28"/>
          <w:szCs w:val="28"/>
        </w:rPr>
        <w:t>Производство газированных напитков из молочной сыворотки</w:t>
      </w:r>
    </w:p>
    <w:p w:rsidR="00126945" w:rsidRPr="00126945" w:rsidRDefault="00126945" w:rsidP="00126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126945"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Функциональные продукты питания</w:t>
      </w:r>
      <w:r w:rsidRPr="00126945">
        <w:rPr>
          <w:rFonts w:ascii="Times New Roman" w:hAnsi="Times New Roman" w:cs="Times New Roman"/>
          <w:sz w:val="28"/>
          <w:szCs w:val="28"/>
        </w:rPr>
        <w:t xml:space="preserve"> на основе полного использования компонентов молочной сыворот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26945">
        <w:rPr>
          <w:rFonts w:ascii="Times New Roman" w:hAnsi="Times New Roman" w:cs="Times New Roman"/>
          <w:sz w:val="28"/>
          <w:szCs w:val="28"/>
        </w:rPr>
        <w:t>и</w:t>
      </w:r>
    </w:p>
    <w:p w:rsidR="00126945" w:rsidRPr="00126945" w:rsidRDefault="00126945" w:rsidP="00126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Pr="001269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26945">
        <w:rPr>
          <w:rFonts w:ascii="Times New Roman" w:hAnsi="Times New Roman" w:cs="Times New Roman"/>
          <w:sz w:val="28"/>
          <w:szCs w:val="28"/>
        </w:rPr>
        <w:t>ехнологические приемы с использованием биологической обработки молочной сыворотки</w:t>
      </w:r>
      <w:r>
        <w:rPr>
          <w:rFonts w:ascii="Times New Roman" w:hAnsi="Times New Roman" w:cs="Times New Roman"/>
          <w:sz w:val="28"/>
          <w:szCs w:val="28"/>
        </w:rPr>
        <w:t xml:space="preserve"> для производства ФП</w:t>
      </w:r>
    </w:p>
    <w:p w:rsidR="00126945" w:rsidRPr="00126945" w:rsidRDefault="00126945" w:rsidP="00126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Pr="001269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26945">
        <w:rPr>
          <w:rFonts w:ascii="Times New Roman" w:hAnsi="Times New Roman" w:cs="Times New Roman"/>
          <w:sz w:val="28"/>
          <w:szCs w:val="28"/>
        </w:rPr>
        <w:t>люкозо-галактозный сироп</w:t>
      </w:r>
      <w:r>
        <w:rPr>
          <w:rFonts w:ascii="Times New Roman" w:hAnsi="Times New Roman" w:cs="Times New Roman"/>
          <w:sz w:val="28"/>
          <w:szCs w:val="28"/>
        </w:rPr>
        <w:t>. Технология производства</w:t>
      </w:r>
    </w:p>
    <w:p w:rsidR="00126945" w:rsidRDefault="00126945" w:rsidP="00126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Pr="00126945">
        <w:rPr>
          <w:rFonts w:ascii="Times New Roman" w:hAnsi="Times New Roman" w:cs="Times New Roman"/>
          <w:sz w:val="28"/>
          <w:szCs w:val="28"/>
        </w:rPr>
        <w:t xml:space="preserve"> Газированные напитки из сыв</w:t>
      </w:r>
      <w:r>
        <w:rPr>
          <w:rFonts w:ascii="Times New Roman" w:hAnsi="Times New Roman" w:cs="Times New Roman"/>
          <w:sz w:val="28"/>
          <w:szCs w:val="28"/>
        </w:rPr>
        <w:t>оротки. Технология производства</w:t>
      </w:r>
    </w:p>
    <w:p w:rsidR="00C26381" w:rsidRDefault="00C26381" w:rsidP="00C26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Pr="00C26381">
        <w:t xml:space="preserve"> </w:t>
      </w:r>
      <w:r w:rsidRPr="00C2638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спользование гуммиарабика в функциональных продуктах питания на мясной основе</w:t>
      </w:r>
    </w:p>
    <w:p w:rsidR="00C26381" w:rsidRDefault="00C26381" w:rsidP="005377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C26381">
        <w:t xml:space="preserve"> </w:t>
      </w:r>
      <w:r w:rsidRPr="00C26381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дрожжевого экстракта </w:t>
      </w:r>
      <w:r w:rsidRPr="00C26381">
        <w:rPr>
          <w:rFonts w:ascii="Times New Roman" w:hAnsi="Times New Roman" w:cs="Times New Roman"/>
          <w:sz w:val="28"/>
          <w:szCs w:val="28"/>
        </w:rPr>
        <w:t xml:space="preserve"> </w:t>
      </w:r>
      <w:r w:rsidR="00537790" w:rsidRPr="00537790">
        <w:rPr>
          <w:rFonts w:ascii="Times New Roman" w:hAnsi="Times New Roman" w:cs="Times New Roman"/>
          <w:sz w:val="28"/>
          <w:szCs w:val="28"/>
        </w:rPr>
        <w:t>в функциональных продуктах питания</w:t>
      </w:r>
    </w:p>
    <w:p w:rsidR="00A66794" w:rsidRPr="0073728A" w:rsidRDefault="00A66794" w:rsidP="005377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Pr="00A66794">
        <w:t xml:space="preserve"> </w:t>
      </w:r>
      <w:r w:rsidRPr="00A66794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мясного сырья при разработке экструзионных</w:t>
      </w:r>
      <w:r w:rsidRPr="00A66794">
        <w:t xml:space="preserve"> </w:t>
      </w:r>
      <w:r w:rsidRPr="00A66794">
        <w:rPr>
          <w:rFonts w:ascii="Times New Roman" w:hAnsi="Times New Roman" w:cs="Times New Roman"/>
          <w:sz w:val="28"/>
          <w:szCs w:val="28"/>
        </w:rPr>
        <w:t>функциональных продукт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6794">
        <w:rPr>
          <w:rFonts w:ascii="Times New Roman" w:hAnsi="Times New Roman" w:cs="Times New Roman"/>
          <w:sz w:val="28"/>
          <w:szCs w:val="28"/>
        </w:rPr>
        <w:t xml:space="preserve"> питания</w:t>
      </w:r>
    </w:p>
    <w:sectPr w:rsidR="00A66794" w:rsidRPr="00737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D1B"/>
    <w:rsid w:val="00126945"/>
    <w:rsid w:val="00342D1B"/>
    <w:rsid w:val="004E266C"/>
    <w:rsid w:val="00537790"/>
    <w:rsid w:val="00576FB5"/>
    <w:rsid w:val="0073728A"/>
    <w:rsid w:val="0081713F"/>
    <w:rsid w:val="00A66794"/>
    <w:rsid w:val="00B419CB"/>
    <w:rsid w:val="00C26381"/>
    <w:rsid w:val="00D94558"/>
    <w:rsid w:val="00E8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2016-12-22T04:26:00Z</cp:lastPrinted>
  <dcterms:created xsi:type="dcterms:W3CDTF">2016-12-22T03:29:00Z</dcterms:created>
  <dcterms:modified xsi:type="dcterms:W3CDTF">2017-01-10T08:04:00Z</dcterms:modified>
</cp:coreProperties>
</file>